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526" w:right="567" w:firstLine="2386"/>
        <w:jc w:val="both"/>
        <w:spacing w:before="0" w:after="0" w:line="264" w:lineRule="auto"/>
        <w:rPr>
          <w:rFonts w:ascii="Times New Roman" w:hAnsi="Times New Roman" w:eastAsia="Times New Roman" w:cs="Times New Roman"/>
          <w:b/>
          <w:color w:val="1c1c1c"/>
        </w:rPr>
      </w:pPr>
      <w:r>
        <w:rPr>
          <w:rFonts w:ascii="Times New Roman" w:hAnsi="Times New Roman" w:eastAsia="Times New Roman" w:cs="Times New Roman"/>
          <w:b/>
          <w:color w:val="1c1c1c"/>
        </w:rPr>
        <w:t xml:space="preserve">Дополнительное соглашение №___</w:t>
      </w:r>
      <w:r>
        <w:rPr>
          <w:rFonts w:ascii="Times New Roman" w:hAnsi="Times New Roman" w:eastAsia="Times New Roman" w:cs="Times New Roman"/>
          <w:b/>
          <w:color w:val="1c1c1c"/>
        </w:rPr>
      </w:r>
      <w:r>
        <w:rPr>
          <w:rFonts w:ascii="Times New Roman" w:hAnsi="Times New Roman" w:eastAsia="Times New Roman" w:cs="Times New Roman"/>
          <w:b/>
          <w:color w:val="1c1c1c"/>
        </w:rPr>
      </w:r>
    </w:p>
    <w:p>
      <w:pPr>
        <w:pStyle w:val="658"/>
        <w:ind w:left="526" w:right="567" w:firstLine="2386"/>
        <w:jc w:val="both"/>
        <w:spacing w:before="0" w:after="0" w:line="264" w:lineRule="auto"/>
        <w:rPr>
          <w:rFonts w:ascii="Times New Roman" w:hAnsi="Times New Roman" w:eastAsia="Times New Roman" w:cs="Times New Roman"/>
          <w:b/>
          <w:color w:val="1c1c1c"/>
        </w:rPr>
      </w:pPr>
      <w:r>
        <w:rPr>
          <w:rFonts w:ascii="Times New Roman" w:hAnsi="Times New Roman" w:eastAsia="Times New Roman" w:cs="Times New Roman"/>
          <w:b/>
          <w:color w:val="1c1c1c"/>
        </w:rPr>
        <w:t xml:space="preserve">к Договору № __________________</w:t>
      </w:r>
      <w:r>
        <w:rPr>
          <w:rFonts w:ascii="Times New Roman" w:hAnsi="Times New Roman" w:eastAsia="Times New Roman" w:cs="Times New Roman"/>
          <w:b/>
          <w:color w:val="1c1c1c"/>
        </w:rPr>
      </w:r>
      <w:r>
        <w:rPr>
          <w:rFonts w:ascii="Times New Roman" w:hAnsi="Times New Roman" w:eastAsia="Times New Roman" w:cs="Times New Roman"/>
          <w:b/>
          <w:color w:val="1c1c1c"/>
        </w:rPr>
      </w:r>
    </w:p>
    <w:p>
      <w:pPr>
        <w:pStyle w:val="658"/>
        <w:ind w:left="526" w:right="567"/>
        <w:jc w:val="both"/>
        <w:spacing w:before="0" w:after="0" w:line="264" w:lineRule="auto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b/>
          <w:color w:val="1c1c1c"/>
        </w:rPr>
        <w:t xml:space="preserve">(об оказании платных образовательных услуг - трехсторонний от_______________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ind w:left="19"/>
        <w:spacing w:before="0" w:after="14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 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ind w:left="576" w:hanging="10"/>
        <w:jc w:val="both"/>
        <w:spacing w:before="0" w:after="0" w:line="264" w:lineRule="auto"/>
        <w:rPr>
          <w:rFonts w:ascii="Times New Roman" w:hAnsi="Times New Roman" w:eastAsia="Times New Roman" w:cs="Times New Roman"/>
          <w:b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г. Симферополь                                                                         </w:t>
        <w:tab/>
        <w:t xml:space="preserve">«___»____________20___  г. </w:t>
      </w:r>
      <w:r>
        <w:rPr>
          <w:rFonts w:ascii="Times New Roman" w:hAnsi="Times New Roman" w:eastAsia="Times New Roman" w:cs="Times New Roman"/>
          <w:b/>
          <w:color w:val="1c1c1c"/>
        </w:rPr>
      </w:r>
      <w:r>
        <w:rPr>
          <w:rFonts w:ascii="Times New Roman" w:hAnsi="Times New Roman" w:eastAsia="Times New Roman" w:cs="Times New Roman"/>
          <w:b/>
          <w:color w:val="1c1c1c"/>
        </w:rPr>
      </w:r>
    </w:p>
    <w:p>
      <w:pPr>
        <w:pStyle w:val="658"/>
        <w:ind w:left="708"/>
        <w:spacing w:before="0" w:after="23"/>
        <w:rPr>
          <w:b/>
          <w:color w:val="1c1c1c"/>
        </w:rPr>
      </w:pPr>
      <w:r>
        <w:rPr>
          <w:rFonts w:ascii="Times New Roman" w:hAnsi="Times New Roman" w:eastAsia="Times New Roman" w:cs="Times New Roman"/>
          <w:b/>
          <w:color w:val="1c1c1c"/>
        </w:rPr>
        <w:t xml:space="preserve"> </w:t>
      </w:r>
      <w:r>
        <w:rPr>
          <w:b/>
          <w:color w:val="1c1c1c"/>
        </w:rPr>
      </w:r>
      <w:r>
        <w:rPr>
          <w:b/>
          <w:color w:val="1c1c1c"/>
        </w:rPr>
      </w:r>
    </w:p>
    <w:p>
      <w:pPr>
        <w:pStyle w:val="754"/>
        <w:jc w:val="both"/>
        <w:rPr>
          <w:color w:val="1c1c1c"/>
        </w:rPr>
      </w:pPr>
      <w:r>
        <w:rPr>
          <w:b/>
          <w:color w:val="1c1c1c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В.И. Вернадского</w:t>
      </w:r>
      <w:r>
        <w:rPr>
          <w:color w:val="1c1c1c"/>
        </w:rPr>
        <w:t xml:space="preserve">», (далее </w:t>
      </w:r>
      <w:r>
        <w:rPr>
          <w:color w:val="1c1c1c"/>
          <w:sz w:val="22"/>
          <w:szCs w:val="22"/>
        </w:rPr>
        <w:t xml:space="preserve">- «Исполнитель»), действующее </w:t>
      </w:r>
      <w:r>
        <w:rPr>
          <w:color w:val="1c1c1c"/>
          <w:sz w:val="22"/>
          <w:szCs w:val="22"/>
        </w:rPr>
        <w:t xml:space="preserve">на основании лицензии № 1260 от «06»  февраля 2015 года (серия 90Л01 № 0008249), и свидетельства о государственной аккредитации № 3596 от 22 июня 2021 года (серия 90А01 №0003816), выданных Федеральной службой по надзору в сфере образования и науки, в </w:t>
      </w:r>
      <w:r>
        <w:rPr>
          <w:color w:val="1c1c1c"/>
          <w:sz w:val="22"/>
          <w:szCs w:val="22"/>
        </w:rPr>
        <w:t xml:space="preserve">в лице </w:t>
      </w:r>
      <w:r>
        <w:rPr>
          <w:sz w:val="22"/>
          <w:szCs w:val="22"/>
        </w:rPr>
        <w:t xml:space="preserve">директора Прибрежненского аграрного колледжа Хаировой Арзы Норимановны, действующей на основании доверенности №</w:t>
      </w:r>
      <w:r>
        <w:rPr>
          <w:sz w:val="22"/>
          <w:szCs w:val="22"/>
          <w:highlight w:val="white"/>
        </w:rPr>
        <w:t xml:space="preserve">11/48-17/162 от 28.12.2024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одной стороны, и </w:t>
      </w:r>
      <w:r>
        <w:rPr>
          <w:color w:val="1c1c1c"/>
          <w:sz w:val="22"/>
          <w:szCs w:val="22"/>
        </w:rPr>
        <w:t xml:space="preserve"> </w:t>
      </w:r>
      <w:r>
        <w:rPr>
          <w:color w:val="1c1c1c"/>
        </w:rPr>
      </w:r>
      <w:r>
        <w:rPr>
          <w:color w:val="1c1c1c"/>
        </w:rPr>
      </w:r>
    </w:p>
    <w:p>
      <w:pPr>
        <w:pStyle w:val="754"/>
        <w:jc w:val="both"/>
        <w:rPr>
          <w:color w:val="1c1c1c"/>
          <w:sz w:val="22"/>
          <w:szCs w:val="22"/>
        </w:rPr>
      </w:pPr>
      <w:r>
        <w:rPr>
          <w:color w:val="1c1c1c"/>
        </w:rPr>
        <w:t xml:space="preserve">___________________________________________________</w:t>
      </w:r>
      <w:r>
        <w:rPr>
          <w:color w:val="1c1c1c"/>
        </w:rPr>
        <w:t xml:space="preserve">__________</w:t>
      </w:r>
      <w:r>
        <w:rPr>
          <w:color w:val="1c1c1c"/>
          <w:sz w:val="22"/>
          <w:szCs w:val="22"/>
        </w:rPr>
        <w:t xml:space="preserve">(далее – «Заказчик»),</w:t>
      </w:r>
      <w:r>
        <w:rPr>
          <w:color w:val="1c1c1c"/>
        </w:rPr>
        <w:t xml:space="preserve">  </w:t>
      </w:r>
      <w:r>
        <w:rPr>
          <w:color w:val="1c1c1c"/>
          <w:sz w:val="22"/>
          <w:szCs w:val="22"/>
        </w:rPr>
      </w:r>
      <w:r>
        <w:rPr>
          <w:color w:val="1c1c1c"/>
          <w:sz w:val="22"/>
          <w:szCs w:val="22"/>
        </w:rPr>
      </w:r>
    </w:p>
    <w:p>
      <w:pPr>
        <w:pStyle w:val="754"/>
        <w:jc w:val="both"/>
        <w:rPr>
          <w:color w:val="1c1c1c"/>
        </w:rPr>
      </w:pPr>
      <w:r>
        <w:rPr>
          <w:color w:val="1c1c1c"/>
          <w:sz w:val="16"/>
          <w:szCs w:val="16"/>
        </w:rPr>
        <w:t xml:space="preserve">(Ф.И.О. родителя, законного представителя лица, получающего образовательные услуги)</w:t>
      </w:r>
      <w:r>
        <w:rPr>
          <w:color w:val="1c1c1c"/>
        </w:rPr>
      </w:r>
      <w:r>
        <w:rPr>
          <w:color w:val="1c1c1c"/>
        </w:rPr>
      </w:r>
    </w:p>
    <w:p>
      <w:pPr>
        <w:pStyle w:val="754"/>
        <w:jc w:val="both"/>
        <w:rPr>
          <w:color w:val="1c1c1c"/>
        </w:rPr>
      </w:pPr>
      <w:r>
        <w:rPr>
          <w:color w:val="1c1c1c"/>
        </w:rPr>
        <w:t xml:space="preserve">и____________________________________________________________________________,    </w:t>
      </w:r>
      <w:r>
        <w:rPr>
          <w:color w:val="1c1c1c"/>
        </w:rPr>
      </w:r>
      <w:r>
        <w:rPr>
          <w:color w:val="1c1c1c"/>
        </w:rPr>
      </w:r>
    </w:p>
    <w:p>
      <w:pPr>
        <w:pStyle w:val="658"/>
        <w:ind w:left="14" w:hanging="10"/>
        <w:spacing w:before="0" w:after="79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                                                  </w:t>
      </w:r>
      <w:r>
        <w:rPr>
          <w:rFonts w:ascii="Times New Roman" w:hAnsi="Times New Roman" w:cs="Times New Roman"/>
          <w:color w:val="1c1c1c"/>
          <w:sz w:val="16"/>
          <w:szCs w:val="16"/>
        </w:rPr>
        <w:t xml:space="preserve">(</w:t>
      </w:r>
      <w:r>
        <w:rPr>
          <w:rFonts w:ascii="Times New Roman" w:hAnsi="Times New Roman" w:eastAsia="Times New Roman" w:cs="Times New Roman"/>
          <w:color w:val="1c1c1c"/>
          <w:sz w:val="16"/>
          <w:szCs w:val="16"/>
        </w:rPr>
        <w:t xml:space="preserve">Ф.И.О.</w:t>
      </w:r>
      <w:r>
        <w:rPr>
          <w:rFonts w:ascii="Times New Roman" w:hAnsi="Times New Roman" w:cs="Times New Roman"/>
          <w:color w:val="1c1c1c"/>
          <w:sz w:val="16"/>
          <w:szCs w:val="16"/>
        </w:rPr>
        <w:t xml:space="preserve"> лица, получающего образовательные услуги)</w:t>
      </w:r>
      <w:r>
        <w:rPr>
          <w:rFonts w:ascii="Times New Roman" w:hAnsi="Times New Roman" w:eastAsia="Times New Roman" w:cs="Times New Roman"/>
          <w:color w:val="1c1c1c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(далее – Потребитель), с другой стороны, совместно именуемые «Стороны», </w:t>
      </w:r>
      <w:r>
        <w:rPr>
          <w:rFonts w:ascii="Times New Roman" w:hAnsi="Times New Roman" w:cs="Times New Roman"/>
          <w:color w:val="1c1c1c"/>
        </w:rPr>
        <w:t xml:space="preserve">на основании договоренности Сторон, с целью дальнейшего исполнения условий Договора об оказании платных образовательных услуг </w:t>
      </w:r>
      <w:r>
        <w:rPr>
          <w:rFonts w:ascii="Times New Roman" w:hAnsi="Times New Roman" w:cs="Times New Roman"/>
          <w:bCs/>
          <w:color w:val="1c1c1c"/>
        </w:rPr>
        <w:t xml:space="preserve">№ _______________</w:t>
      </w:r>
      <w:r>
        <w:rPr>
          <w:rFonts w:ascii="Times New Roman" w:hAnsi="Times New Roman" w:cs="Times New Roman"/>
          <w:b/>
          <w:bCs/>
          <w:color w:val="1c1c1c"/>
        </w:rPr>
        <w:t xml:space="preserve"> </w:t>
      </w:r>
      <w:r>
        <w:rPr>
          <w:rFonts w:ascii="Times New Roman" w:hAnsi="Times New Roman" w:cs="Times New Roman"/>
          <w:color w:val="1c1c1c"/>
        </w:rPr>
        <w:t xml:space="preserve"> от _______________ (далее - Договор) заключили настоящее соглашение (далее – «Соглашение») о нижеследующем:</w:t>
      </w:r>
      <w:r>
        <w:rPr>
          <w:rFonts w:ascii="Times New Roman" w:hAnsi="Times New Roman" w:eastAsia="Times New Roman" w:cs="Times New Roman"/>
          <w:b/>
          <w:bCs/>
          <w:color w:val="1c1c1c"/>
        </w:rPr>
      </w:r>
      <w:r>
        <w:rPr>
          <w:rFonts w:ascii="Times New Roman" w:hAnsi="Times New Roman" w:eastAsia="Times New Roman" w:cs="Times New Roman"/>
          <w:b/>
          <w:bCs/>
          <w:color w:val="1c1c1c"/>
        </w:rPr>
      </w:r>
    </w:p>
    <w:p>
      <w:pPr>
        <w:pStyle w:val="658"/>
        <w:jc w:val="both"/>
        <w:spacing w:before="0" w:after="0" w:line="264" w:lineRule="auto"/>
        <w:rPr>
          <w:rFonts w:ascii="Times New Roman" w:hAnsi="Times New Roman" w:eastAsia="Times New Roman" w:cs="Times New Roman"/>
          <w:b/>
          <w:bCs/>
          <w:color w:val="1c1c1c"/>
        </w:rPr>
      </w:pPr>
      <w:r>
        <w:rPr>
          <w:rFonts w:ascii="Times New Roman" w:hAnsi="Times New Roman" w:eastAsia="Times New Roman" w:cs="Times New Roman"/>
          <w:b/>
          <w:bCs/>
          <w:color w:val="1c1c1c"/>
        </w:rPr>
      </w:r>
      <w:r>
        <w:rPr>
          <w:rFonts w:ascii="Times New Roman" w:hAnsi="Times New Roman" w:eastAsia="Times New Roman" w:cs="Times New Roman"/>
          <w:b/>
          <w:bCs/>
          <w:color w:val="1c1c1c"/>
        </w:rPr>
      </w:r>
      <w:r>
        <w:rPr>
          <w:rFonts w:ascii="Times New Roman" w:hAnsi="Times New Roman" w:eastAsia="Times New Roman" w:cs="Times New Roman"/>
          <w:b/>
          <w:bCs/>
          <w:color w:val="1c1c1c"/>
        </w:rPr>
      </w:r>
    </w:p>
    <w:p>
      <w:pPr>
        <w:pStyle w:val="658"/>
        <w:ind w:hanging="10"/>
        <w:jc w:val="center"/>
        <w:spacing w:before="0" w:after="0" w:line="264" w:lineRule="auto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b/>
          <w:bCs/>
          <w:color w:val="1c1c1c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1c1c1c"/>
        </w:rPr>
        <w:t xml:space="preserve">Предмет соглашения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jc w:val="both"/>
        <w:spacing w:before="0" w:after="0" w:line="264" w:lineRule="auto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numPr>
          <w:ilvl w:val="0"/>
          <w:numId w:val="2"/>
        </w:numPr>
        <w:ind w:left="0" w:firstLine="709"/>
        <w:jc w:val="both"/>
        <w:spacing w:before="0" w:after="0" w:line="264" w:lineRule="auto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При оплате образовательных услуг предусмотренных Договором  за счет средств материнского (семейного) капитала Заказчик обязуется своевременно осуществлять действия по распоряжению средствами материнск</w:t>
      </w:r>
      <w:r>
        <w:rPr>
          <w:rFonts w:ascii="Times New Roman" w:hAnsi="Times New Roman" w:eastAsia="Times New Roman" w:cs="Times New Roman"/>
          <w:color w:val="1c1c1c"/>
        </w:rPr>
        <w:t xml:space="preserve">ого (семейного) капитала с целью их направления территориальным органом Пенсионного фонда Российской Федерации на оплату предоставляемых Исполнителем Потребителю образовательных услуг, на условиях, в сроки и в размере, установленные настоящим Соглашением. 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ind w:right="13" w:firstLine="700"/>
        <w:jc w:val="both"/>
        <w:spacing w:before="0" w:after="27" w:line="240" w:lineRule="auto"/>
        <w:rPr>
          <w:rFonts w:ascii="Times New Roman" w:hAnsi="Times New Roman" w:eastAsia="Times New Roman" w:cs="Times New Roman"/>
          <w:i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2. Стоимость </w:t>
        <w:tab/>
        <w:t xml:space="preserve">обучения</w:t>
        <w:tab/>
        <w:t xml:space="preserve">за _________________ семестр_______________________ учебного года составляет ________________________________________________ _________________________________________________________________________рублей.</w:t>
      </w:r>
      <w:r>
        <w:rPr>
          <w:rFonts w:ascii="Times New Roman" w:hAnsi="Times New Roman" w:eastAsia="Times New Roman" w:cs="Times New Roman"/>
          <w:i/>
          <w:color w:val="1c1c1c"/>
        </w:rPr>
      </w:r>
      <w:r>
        <w:rPr>
          <w:rFonts w:ascii="Times New Roman" w:hAnsi="Times New Roman" w:eastAsia="Times New Roman" w:cs="Times New Roman"/>
          <w:i/>
          <w:color w:val="1c1c1c"/>
        </w:rPr>
      </w:r>
    </w:p>
    <w:p>
      <w:pPr>
        <w:pStyle w:val="658"/>
        <w:ind w:left="14" w:hanging="10"/>
        <w:spacing w:before="0" w:after="4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i/>
          <w:color w:val="1c1c1c"/>
        </w:rPr>
        <w:t xml:space="preserve">   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color w:val="1c1c1c"/>
        </w:rPr>
        <w:t xml:space="preserve">(цифрами и прописью)  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ind w:left="-5" w:right="27" w:hanging="10"/>
        <w:jc w:val="both"/>
        <w:spacing w:before="0" w:after="27" w:line="240" w:lineRule="auto"/>
        <w:rPr>
          <w:rFonts w:ascii="Times New Roman" w:hAnsi="Times New Roman" w:eastAsia="Times New Roman" w:cs="Times New Roman"/>
          <w:i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                </w:t>
      </w:r>
      <w:r>
        <w:rPr>
          <w:rFonts w:ascii="Times New Roman" w:hAnsi="Times New Roman" w:eastAsia="Times New Roman" w:cs="Times New Roman"/>
          <w:color w:val="1c1c1c"/>
        </w:rPr>
        <w:t xml:space="preserve">Стоимость </w:t>
        <w:tab/>
        <w:t xml:space="preserve">обучения на ________</w:t>
      </w:r>
      <w:r>
        <w:rPr>
          <w:rFonts w:ascii="Times New Roman" w:hAnsi="Times New Roman" w:eastAsia="Times New Roman" w:cs="Times New Roman"/>
          <w:color w:val="1c1c1c"/>
        </w:rPr>
        <w:t xml:space="preserve">________________________________________________________________________ учебный(ые) год(а) составляет________________________________________________________________________________________________________________________________________________  рублей. </w:t>
      </w:r>
      <w:r>
        <w:rPr>
          <w:rFonts w:ascii="Times New Roman" w:hAnsi="Times New Roman" w:eastAsia="Times New Roman" w:cs="Times New Roman"/>
          <w:i/>
          <w:color w:val="1c1c1c"/>
        </w:rPr>
      </w:r>
      <w:r>
        <w:rPr>
          <w:rFonts w:ascii="Times New Roman" w:hAnsi="Times New Roman" w:eastAsia="Times New Roman" w:cs="Times New Roman"/>
          <w:i/>
          <w:color w:val="1c1c1c"/>
        </w:rPr>
      </w:r>
    </w:p>
    <w:p>
      <w:pPr>
        <w:pStyle w:val="658"/>
        <w:ind w:right="42"/>
        <w:spacing w:before="0" w:after="74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i/>
          <w:color w:val="1c1c1c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color w:val="1c1c1c"/>
        </w:rPr>
        <w:t xml:space="preserve">(цифрами и прописью) 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3. Оплата образовательных услуг за счет средств материнского (семейного) капитала производится единовременно не позднее 3-х месяцев с даты з</w:t>
      </w:r>
      <w:r>
        <w:rPr>
          <w:rFonts w:ascii="Times New Roman" w:hAnsi="Times New Roman" w:eastAsia="Times New Roman" w:cs="Times New Roman"/>
          <w:color w:val="1c1c1c"/>
        </w:rPr>
        <w:t xml:space="preserve">аключения Соглашения, на основании заявления о распоряжении средствами, поданного Заказчиком в территориальный орган Пенсионного фонда РФ, путем безналичного перечисления средств территориальными органами Пенсионного фонда РФ на расчетный счет Исполнителя.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ind w:left="14" w:firstLine="700"/>
        <w:jc w:val="both"/>
        <w:spacing w:before="0" w:after="4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Право на материнский (семейный) капитал подтверждается государственным сертификатом на материнский (семейный) капитал Серия ______________________                    </w:t>
      </w:r>
      <w:r>
        <w:rPr>
          <w:rFonts w:ascii="Times New Roman" w:hAnsi="Times New Roman" w:eastAsia="Times New Roman" w:cs="Times New Roman"/>
          <w:color w:val="1c1c1c"/>
        </w:rPr>
        <w:t xml:space="preserve">      № ____________________, выданный _____________________ государственным учреждением – Управлением пенсионного фонда России в __________________________________________ на (Ф.И.О.) ______________________________________________________________________.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ind w:firstLine="700"/>
        <w:jc w:val="both"/>
        <w:spacing w:before="0" w:after="0"/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4. В случае прекращения </w:t>
      </w:r>
      <w:r>
        <w:rPr>
          <w:rFonts w:ascii="Times New Roman" w:hAnsi="Times New Roman" w:cs="Times New Roman"/>
          <w:color w:val="1c1c1c"/>
        </w:rPr>
        <w:t xml:space="preserve">Потреби</w:t>
      </w:r>
      <w:r>
        <w:rPr>
          <w:rFonts w:ascii="Times New Roman" w:hAnsi="Times New Roman" w:cs="Times New Roman"/>
          <w:color w:val="1c1c1c"/>
        </w:rPr>
        <w:t xml:space="preserve">телем обучения Исполнитель возвращает Заказчику оставшуюся сумму за вычетом средств, затраченных Исполнителем при организации и предоставлении образовательных услуг, за исключением средств материнского (семейного) капитала, направленных на оплату обучения.</w:t>
      </w:r>
      <w:r>
        <w:rPr>
          <w:rFonts w:ascii="Times New Roman" w:hAnsi="Times New Roman" w:cs="Times New Roman"/>
          <w:color w:val="1c1c1c"/>
        </w:rPr>
      </w:r>
      <w:r>
        <w:rPr>
          <w:rFonts w:ascii="Times New Roman" w:hAnsi="Times New Roman" w:cs="Times New Roman"/>
          <w:color w:val="1c1c1c"/>
        </w:rPr>
      </w:r>
    </w:p>
    <w:p>
      <w:pPr>
        <w:pStyle w:val="658"/>
        <w:ind w:firstLine="700"/>
        <w:jc w:val="both"/>
        <w:spacing w:before="0" w:after="0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cs="Times New Roman"/>
          <w:color w:val="1c1c1c"/>
        </w:rPr>
        <w:t xml:space="preserve">В случае оплаты обучения средствами материнского (семейного) капитала возврат средств производится в соответствии с Правилами направлени</w:t>
      </w:r>
      <w:r>
        <w:rPr>
          <w:rFonts w:ascii="Times New Roman" w:hAnsi="Times New Roman" w:cs="Times New Roman"/>
          <w:color w:val="1c1c1c"/>
        </w:rPr>
        <w:t xml:space="preserve">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РФ от 24.12.2007 года №926.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ind w:firstLine="700"/>
        <w:jc w:val="both"/>
        <w:spacing w:before="0" w:after="0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5. Во всем остальном, что не оговорено настоящим Соглашением, стороны руководствуются положениями Договора. 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ind w:firstLine="700"/>
        <w:jc w:val="both"/>
        <w:spacing w:before="0" w:after="0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6. Настоящее Соглашение составлено в трех идентичных экземплярах, имеющих  равную юридическую силу, по одному  для каждой из сторон. </w:t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8"/>
        <w:ind w:left="4"/>
        <w:jc w:val="both"/>
        <w:spacing w:before="0" w:after="40" w:line="264" w:lineRule="auto"/>
        <w:rPr>
          <w:rFonts w:ascii="Times New Roman" w:hAnsi="Times New Roman" w:eastAsia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  <w:r>
        <w:rPr>
          <w:rFonts w:ascii="Times New Roman" w:hAnsi="Times New Roman" w:eastAsia="Times New Roman" w:cs="Times New Roman"/>
          <w:color w:val="1c1c1c"/>
        </w:rPr>
      </w:r>
    </w:p>
    <w:p>
      <w:pPr>
        <w:pStyle w:val="659"/>
        <w:ind w:left="357" w:right="0" w:firstLine="0"/>
        <w:rPr>
          <w:color w:val="1c1c1c"/>
        </w:rPr>
      </w:pPr>
      <w:r>
        <w:rPr>
          <w:color w:val="1c1c1c"/>
        </w:rPr>
        <w:t xml:space="preserve">Реквизиты сторон </w:t>
      </w:r>
      <w:r>
        <w:rPr>
          <w:color w:val="1c1c1c"/>
        </w:rPr>
      </w:r>
      <w:r>
        <w:rPr>
          <w:color w:val="1c1c1c"/>
        </w:rPr>
      </w:r>
    </w:p>
    <w:p>
      <w:pPr>
        <w:pStyle w:val="658"/>
        <w:ind w:left="418"/>
        <w:jc w:val="center"/>
        <w:spacing w:before="0" w:after="0"/>
        <w:rPr>
          <w:rFonts w:ascii="Times New Roman" w:hAnsi="Times New Roman" w:eastAsia="Times New Roman" w:cs="Times New Roman"/>
          <w:color w:val="1c1c1c"/>
          <w:sz w:val="16"/>
        </w:rPr>
      </w:pPr>
      <w:r>
        <w:rPr>
          <w:rFonts w:ascii="Times New Roman" w:hAnsi="Times New Roman" w:eastAsia="Times New Roman" w:cs="Times New Roman"/>
          <w:b/>
          <w:color w:val="1c1c1c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1c1c1c"/>
          <w:sz w:val="16"/>
        </w:rPr>
      </w:r>
      <w:r>
        <w:rPr>
          <w:rFonts w:ascii="Times New Roman" w:hAnsi="Times New Roman" w:eastAsia="Times New Roman" w:cs="Times New Roman"/>
          <w:color w:val="1c1c1c"/>
          <w:sz w:val="16"/>
        </w:rPr>
      </w:r>
    </w:p>
    <w:tbl>
      <w:tblPr>
        <w:tblW w:w="10771" w:type="dxa"/>
        <w:tblInd w:w="-885" w:type="dxa"/>
        <w:tblLayout w:type="fixed"/>
        <w:tblCellMar>
          <w:left w:w="108" w:type="dxa"/>
          <w:top w:w="3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2"/>
        <w:gridCol w:w="5668"/>
      </w:tblGrid>
      <w:tr>
        <w:tblPrEx/>
        <w:trPr>
          <w:trHeight w:val="4962"/>
        </w:trPr>
        <w:tc>
          <w:tcPr>
            <w:tcW w:w="5102" w:type="dxa"/>
            <w:textDirection w:val="lrTb"/>
            <w:noWrap w:val="false"/>
          </w:tcPr>
          <w:p>
            <w:pPr>
              <w:pStyle w:val="658"/>
              <w:ind w:right="25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2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2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Ф.И.О. ________________________________________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9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Дата рождения 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1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Адрес прописки:________________________________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1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______________________________________________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2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Место проживания: 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2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______________________________________________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Телефон_______________________________________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1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Паспорт_______________________________________ ______________________________________________ ИНН__________________________________________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Пенсионное страховое свидетельство______________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______________________________________________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________________________/____________________/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ind w:right="21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подпись                                        ФИО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ind w:right="214"/>
              <w:jc w:val="center"/>
              <w:spacing w:before="0" w:after="12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ind w:right="25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ind w:right="25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Потребитель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  <w:highlight w:val="none"/>
              </w:rPr>
            </w:r>
          </w:p>
          <w:p>
            <w:pPr>
              <w:pStyle w:val="658"/>
              <w:spacing w:before="0" w:after="12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2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Ф.И.О. ________________________________________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9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Дата рождения 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1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Адрес прописки:________________________________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1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______________________________________________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2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Место проживания: 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2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______________________________________________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Телефон_______________________________________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11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Паспорт_______________________________________ ______________________________________________ ИНН__________________________________________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Пенсионное страховое свидетельство______________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______________________________________________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________________________/____________________/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658"/>
              <w:ind w:right="214"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  <w:t xml:space="preserve">подпись                                        ФИО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pStyle w:val="658"/>
              <w:ind w:right="41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Style w:val="658"/>
              <w:ind w:right="40"/>
              <w:jc w:val="both"/>
              <w:spacing w:before="0" w:after="6" w:line="264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Style w:val="658"/>
              <w:ind w:right="40"/>
              <w:jc w:val="both"/>
              <w:spacing w:before="0" w:after="6" w:line="264" w:lineRule="auto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Федеральное государственное автономное образовательное учреждение высшего образования «Крымский федеральный университет им. В.И. Вернадского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 295007, Российская Федерация,  Республика Крым, г. Симферополь,  проспект Академика Вернадского, д.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r>
          </w:p>
          <w:p>
            <w:pPr>
              <w:pStyle w:val="658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r>
          </w:p>
          <w:p>
            <w:pPr>
              <w:pStyle w:val="658"/>
              <w:contextualSpacing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  <w:lang w:val="de-DE" w:eastAsia="en-US"/>
              </w:rPr>
              <w:t xml:space="preserve">Получатель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r>
          </w:p>
          <w:p>
            <w:pPr>
              <w:pStyle w:val="658"/>
              <w:contextualSpacing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de-DE" w:eastAsia="en-US"/>
              </w:rPr>
              <w:t xml:space="preserve">УФК по Республике Крым (ФГАОУ ВО «КФУ им. В. И. Вернадского», л/с 30756Щ76740)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658"/>
              <w:contextualSpacing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de-DE" w:eastAsia="en-US"/>
              </w:rPr>
              <w:t xml:space="preserve">ИНН 9102028795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de-DE" w:eastAsia="en-US"/>
              </w:rPr>
              <w:t xml:space="preserve">КПП 910201001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658"/>
              <w:contextualSpacing/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  <w:lang w:val="de-DE" w:eastAsia="en-US"/>
              </w:rPr>
              <w:t xml:space="preserve">Банк получателя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de-DE" w:eastAsia="en-US"/>
              </w:rPr>
              <w:t xml:space="preserve">ОКЦ №7 ЮГУ Банка России//УФК по Республике Крым г. Симферополь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de-DE" w:eastAsia="en-US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de-DE" w:eastAsia="en-US"/>
              </w:rPr>
            </w:r>
          </w:p>
          <w:p>
            <w:pPr>
              <w:pStyle w:val="658"/>
              <w:contextualSpacing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de-DE" w:eastAsia="en-US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658"/>
              <w:contextualSpacing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de-DE" w:eastAsia="en-US"/>
              </w:rPr>
              <w:t xml:space="preserve">БИК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de-DE" w:eastAsia="en-US"/>
              </w:rPr>
              <w:t xml:space="preserve">013510002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658"/>
              <w:contextualSpacing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de-DE" w:eastAsia="en-US"/>
              </w:rPr>
              <w:t xml:space="preserve">Номер казначейского счета (р/с)  03214643000000017500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658"/>
              <w:spacing w:before="0" w:after="15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de-DE" w:eastAsia="en-US"/>
              </w:rPr>
              <w:t xml:space="preserve">ЕКС 40102810645370000035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754"/>
              <w:jc w:val="both"/>
              <w:rPr>
                <w:rFonts w:ascii="Times New Roman" w:hAnsi="Times New Roman" w:eastAsia="Times New Roman" w:cs="Times New Roman"/>
                <w:color w:val="1c1c1c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highlight w:val="none"/>
              </w:rPr>
              <w:t xml:space="preserve">Директор ПАК___________________/А.Н.Хаирова/</w:t>
            </w:r>
            <w:r>
              <w:rPr>
                <w:rFonts w:ascii="Times New Roman" w:hAnsi="Times New Roman" w:eastAsia="Times New Roman" w:cs="Times New Roman"/>
                <w:color w:val="1c1c1c"/>
                <w:highlight w:val="none"/>
              </w:rPr>
            </w:r>
          </w:p>
          <w:p>
            <w:pPr>
              <w:pStyle w:val="658"/>
              <w:ind w:right="19"/>
              <w:spacing w:before="0" w:after="0" w:line="264" w:lineRule="auto"/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(должность, ФИО, подпись уполномоченного лица)</w:t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1c1c1c"/>
                <w:sz w:val="20"/>
                <w:szCs w:val="20"/>
              </w:rPr>
            </w:r>
          </w:p>
          <w:p>
            <w:pPr>
              <w:pStyle w:val="754"/>
              <w:jc w:val="both"/>
              <w:rPr>
                <w:rFonts w:ascii="Times New Roman" w:hAnsi="Times New Roman" w:eastAsia="Times New Roman" w:cs="Times New Roman"/>
                <w:color w:val="1c1c1c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c1c1c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c1c1c"/>
                <w:highlight w:val="none"/>
              </w:rPr>
            </w:r>
          </w:p>
          <w:p>
            <w:pPr>
              <w:pStyle w:val="658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8"/>
        <w:spacing w:before="0" w:after="0"/>
        <w:rPr>
          <w:rFonts w:ascii="Times New Roman" w:hAnsi="Times New Roman" w:eastAsia="Times New Roman" w:cs="Times New Roman"/>
          <w:color w:val="1c1c1c"/>
          <w:sz w:val="23"/>
        </w:rPr>
      </w:pPr>
      <w:r>
        <w:rPr>
          <w:rFonts w:ascii="Times New Roman" w:hAnsi="Times New Roman" w:eastAsia="Times New Roman" w:cs="Times New Roman"/>
          <w:color w:val="1c1c1c"/>
          <w:sz w:val="23"/>
        </w:rPr>
        <w:t xml:space="preserve"> </w:t>
      </w:r>
      <w:r>
        <w:rPr>
          <w:rFonts w:ascii="Times New Roman" w:hAnsi="Times New Roman" w:eastAsia="Times New Roman" w:cs="Times New Roman"/>
          <w:color w:val="1c1c1c"/>
          <w:sz w:val="23"/>
        </w:rPr>
      </w:r>
      <w:r>
        <w:rPr>
          <w:rFonts w:ascii="Times New Roman" w:hAnsi="Times New Roman" w:eastAsia="Times New Roman" w:cs="Times New Roman"/>
          <w:color w:val="1c1c1c"/>
          <w:sz w:val="23"/>
        </w:rPr>
      </w:r>
    </w:p>
    <w:p>
      <w:pPr>
        <w:pStyle w:val="658"/>
        <w:spacing w:before="0" w:after="0"/>
        <w:rPr>
          <w:rFonts w:ascii="Times New Roman" w:hAnsi="Times New Roman" w:eastAsia="Times New Roman" w:cs="Times New Roman"/>
          <w:color w:val="1c1c1c"/>
          <w:sz w:val="23"/>
        </w:rPr>
      </w:pPr>
      <w:r>
        <w:rPr>
          <w:rFonts w:ascii="Times New Roman" w:hAnsi="Times New Roman" w:eastAsia="Times New Roman" w:cs="Times New Roman"/>
          <w:color w:val="1c1c1c"/>
          <w:sz w:val="23"/>
        </w:rPr>
        <w:t xml:space="preserve"> </w:t>
      </w:r>
      <w:r>
        <w:rPr>
          <w:rFonts w:ascii="Times New Roman" w:hAnsi="Times New Roman" w:eastAsia="Times New Roman" w:cs="Times New Roman"/>
          <w:color w:val="1c1c1c"/>
          <w:sz w:val="23"/>
        </w:rPr>
      </w:r>
      <w:r>
        <w:rPr>
          <w:rFonts w:ascii="Times New Roman" w:hAnsi="Times New Roman" w:eastAsia="Times New Roman" w:cs="Times New Roman"/>
          <w:color w:val="1c1c1c"/>
          <w:sz w:val="23"/>
        </w:rPr>
      </w:r>
    </w:p>
    <w:sectPr>
      <w:footnotePr/>
      <w:endnotePr/>
      <w:type w:val="nextPage"/>
      <w:pgSz w:w="11906" w:h="16838" w:orient="portrait"/>
      <w:pgMar w:top="850" w:right="845" w:bottom="850" w:left="1702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FreeSans">
    <w:panose1 w:val="020B0504020202020204"/>
  </w:font>
  <w:font w:name="Open Sans">
    <w:panose1 w:val="020B0606030504020204"/>
  </w:font>
  <w:font w:name="Arial">
    <w:panose1 w:val="020B0604020202020204"/>
  </w:font>
  <w:font w:name="Calibri">
    <w:panose1 w:val="020F050202020403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59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2" w:lineRule="auto"/>
      <w:widowControl/>
    </w:pPr>
    <w:rPr>
      <w:rFonts w:ascii="Calibri" w:hAnsi="Calibri" w:eastAsia="Calibri" w:cs="Calibri"/>
      <w:color w:val="000000"/>
      <w:sz w:val="22"/>
      <w:szCs w:val="22"/>
      <w:lang w:val="ru-RU" w:eastAsia="zh-CN" w:bidi="ar-SA"/>
    </w:rPr>
  </w:style>
  <w:style w:type="paragraph" w:styleId="659">
    <w:name w:val="Heading 1"/>
    <w:basedOn w:val="745"/>
    <w:next w:val="715"/>
    <w:link w:val="668"/>
    <w:qFormat/>
    <w:pPr>
      <w:numPr>
        <w:ilvl w:val="0"/>
        <w:numId w:val="1"/>
      </w:numPr>
      <w:ind w:left="357" w:right="0" w:firstLine="0"/>
      <w:jc w:val="center"/>
      <w:keepLines/>
      <w:keepNext/>
      <w:spacing w:before="240" w:after="0" w:line="252" w:lineRule="auto"/>
      <w:widowControl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</w:rPr>
  </w:style>
  <w:style w:type="paragraph" w:styleId="660">
    <w:name w:val="Heading 2"/>
    <w:basedOn w:val="658"/>
    <w:next w:val="658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next w:val="658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8"/>
    <w:next w:val="65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next w:val="658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next w:val="658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712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712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712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71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7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7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71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712"/>
    <w:uiPriority w:val="10"/>
    <w:qFormat/>
    <w:rPr>
      <w:sz w:val="48"/>
      <w:szCs w:val="48"/>
    </w:rPr>
  </w:style>
  <w:style w:type="character" w:styleId="678">
    <w:name w:val="Subtitle Char"/>
    <w:basedOn w:val="712"/>
    <w:uiPriority w:val="11"/>
    <w:qFormat/>
    <w:rPr>
      <w:sz w:val="24"/>
      <w:szCs w:val="24"/>
    </w:rPr>
  </w:style>
  <w:style w:type="character" w:styleId="679">
    <w:name w:val="Quote Char"/>
    <w:link w:val="723"/>
    <w:uiPriority w:val="29"/>
    <w:qFormat/>
    <w:rPr>
      <w:i/>
    </w:rPr>
  </w:style>
  <w:style w:type="character" w:styleId="680">
    <w:name w:val="Intense Quote Char"/>
    <w:link w:val="724"/>
    <w:uiPriority w:val="30"/>
    <w:qFormat/>
    <w:rPr>
      <w:i/>
    </w:rPr>
  </w:style>
  <w:style w:type="character" w:styleId="681">
    <w:name w:val="Header Char"/>
    <w:basedOn w:val="712"/>
    <w:uiPriority w:val="99"/>
    <w:qFormat/>
  </w:style>
  <w:style w:type="character" w:styleId="682">
    <w:name w:val="Footer Char"/>
    <w:basedOn w:val="712"/>
    <w:uiPriority w:val="99"/>
    <w:qFormat/>
  </w:style>
  <w:style w:type="character" w:styleId="683">
    <w:name w:val="Caption Char"/>
    <w:basedOn w:val="712"/>
    <w:uiPriority w:val="35"/>
    <w:qFormat/>
    <w:rPr>
      <w:b/>
      <w:bCs/>
      <w:color w:val="4f81bd" w:themeColor="accent1"/>
      <w:sz w:val="18"/>
      <w:szCs w:val="18"/>
    </w:rPr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basedOn w:val="712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basedOn w:val="712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>
    <w:name w:val="Основной шрифт абзаца"/>
    <w:uiPriority w:val="1"/>
    <w:semiHidden/>
    <w:unhideWhenUsed/>
    <w:qFormat/>
  </w:style>
  <w:style w:type="character" w:styleId="692">
    <w:name w:val="WW8Num1z0"/>
    <w:qFormat/>
  </w:style>
  <w:style w:type="character" w:styleId="693">
    <w:name w:val="WW8Num1z1"/>
    <w:qFormat/>
  </w:style>
  <w:style w:type="character" w:styleId="694">
    <w:name w:val="WW8Num1z2"/>
    <w:qFormat/>
  </w:style>
  <w:style w:type="character" w:styleId="695">
    <w:name w:val="WW8Num1z3"/>
    <w:qFormat/>
  </w:style>
  <w:style w:type="character" w:styleId="696">
    <w:name w:val="WW8Num1z4"/>
    <w:qFormat/>
  </w:style>
  <w:style w:type="character" w:styleId="697">
    <w:name w:val="WW8Num1z5"/>
    <w:qFormat/>
  </w:style>
  <w:style w:type="character" w:styleId="698">
    <w:name w:val="WW8Num1z6"/>
    <w:qFormat/>
  </w:style>
  <w:style w:type="character" w:styleId="699">
    <w:name w:val="WW8Num1z7"/>
    <w:qFormat/>
  </w:style>
  <w:style w:type="character" w:styleId="700">
    <w:name w:val="WW8Num1z8"/>
    <w:qFormat/>
  </w:style>
  <w:style w:type="character" w:styleId="701">
    <w:name w:val="WW8Num2z0"/>
    <w:qFormat/>
    <w:rPr>
      <w:rFonts w:cs="Times New Roman"/>
    </w:rPr>
  </w:style>
  <w:style w:type="character" w:styleId="702">
    <w:name w:val="WW8Num2z1"/>
    <w:qFormat/>
  </w:style>
  <w:style w:type="character" w:styleId="703">
    <w:name w:val="WW8Num2z2"/>
    <w:qFormat/>
  </w:style>
  <w:style w:type="character" w:styleId="704">
    <w:name w:val="WW8Num2z3"/>
    <w:qFormat/>
  </w:style>
  <w:style w:type="character" w:styleId="705">
    <w:name w:val="WW8Num2z4"/>
    <w:qFormat/>
  </w:style>
  <w:style w:type="character" w:styleId="706">
    <w:name w:val="WW8Num2z5"/>
    <w:qFormat/>
  </w:style>
  <w:style w:type="character" w:styleId="707">
    <w:name w:val="WW8Num2z6"/>
    <w:qFormat/>
  </w:style>
  <w:style w:type="character" w:styleId="708">
    <w:name w:val="WW8Num2z7"/>
    <w:qFormat/>
  </w:style>
  <w:style w:type="character" w:styleId="709">
    <w:name w:val="WW8Num2z8"/>
    <w:qFormat/>
  </w:style>
  <w:style w:type="character" w:styleId="710">
    <w:name w:val="Основной шрифт абзаца2"/>
    <w:qFormat/>
  </w:style>
  <w:style w:type="character" w:styleId="711">
    <w:name w:val="Основной шрифт абзаца1"/>
    <w:qFormat/>
  </w:style>
  <w:style w:type="character" w:styleId="712" w:default="1">
    <w:name w:val="Default Paragraph Font"/>
    <w:qFormat/>
  </w:style>
  <w:style w:type="character" w:styleId="713">
    <w:name w:val="Заголовок 1 Знак"/>
    <w:qFormat/>
    <w:rPr>
      <w:rFonts w:ascii="Times New Roman" w:hAnsi="Times New Roman" w:eastAsia="Times New Roman" w:cs="Times New Roman"/>
      <w:b/>
      <w:color w:val="000000"/>
      <w:sz w:val="24"/>
    </w:rPr>
  </w:style>
  <w:style w:type="paragraph" w:styleId="714">
    <w:name w:val="Заголовок"/>
    <w:basedOn w:val="658"/>
    <w:next w:val="71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15">
    <w:name w:val="Body Text"/>
    <w:basedOn w:val="658"/>
    <w:pPr>
      <w:spacing w:before="0" w:after="140" w:line="288" w:lineRule="auto"/>
    </w:pPr>
  </w:style>
  <w:style w:type="paragraph" w:styleId="716">
    <w:name w:val="List"/>
    <w:basedOn w:val="715"/>
    <w:rPr>
      <w:rFonts w:cs="FreeSans"/>
    </w:rPr>
  </w:style>
  <w:style w:type="paragraph" w:styleId="717">
    <w:name w:val="Caption"/>
    <w:basedOn w:val="658"/>
    <w:next w:val="658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18">
    <w:name w:val="Указатель"/>
    <w:basedOn w:val="658"/>
    <w:qFormat/>
    <w:pPr>
      <w:suppressLineNumbers/>
    </w:pPr>
    <w:rPr>
      <w:rFonts w:cs="Lohit Devanagari"/>
    </w:rPr>
  </w:style>
  <w:style w:type="paragraph" w:styleId="719">
    <w:name w:val="List Paragraph"/>
    <w:basedOn w:val="658"/>
    <w:uiPriority w:val="34"/>
    <w:qFormat/>
    <w:pPr>
      <w:contextualSpacing/>
      <w:ind w:left="720"/>
      <w:spacing w:before="0" w:after="0"/>
    </w:pPr>
  </w:style>
  <w:style w:type="paragraph" w:styleId="720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721">
    <w:name w:val="Title"/>
    <w:basedOn w:val="658"/>
    <w:next w:val="658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2">
    <w:name w:val="Subtitle"/>
    <w:basedOn w:val="658"/>
    <w:next w:val="658"/>
    <w:link w:val="678"/>
    <w:uiPriority w:val="11"/>
    <w:qFormat/>
    <w:pPr>
      <w:spacing w:before="200" w:after="200"/>
    </w:pPr>
    <w:rPr>
      <w:sz w:val="24"/>
      <w:szCs w:val="24"/>
    </w:rPr>
  </w:style>
  <w:style w:type="paragraph" w:styleId="723">
    <w:name w:val="Quote"/>
    <w:basedOn w:val="658"/>
    <w:next w:val="658"/>
    <w:link w:val="679"/>
    <w:uiPriority w:val="29"/>
    <w:qFormat/>
    <w:pPr>
      <w:ind w:left="720" w:right="720"/>
    </w:pPr>
    <w:rPr>
      <w:i/>
    </w:rPr>
  </w:style>
  <w:style w:type="paragraph" w:styleId="724">
    <w:name w:val="Intense Quote"/>
    <w:basedOn w:val="658"/>
    <w:next w:val="658"/>
    <w:link w:val="68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5">
    <w:name w:val="Колонтитул"/>
    <w:basedOn w:val="658"/>
    <w:qFormat/>
  </w:style>
  <w:style w:type="paragraph" w:styleId="726">
    <w:name w:val="Header"/>
    <w:basedOn w:val="658"/>
    <w:link w:val="68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7">
    <w:name w:val="Footer"/>
    <w:basedOn w:val="658"/>
    <w:link w:val="68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8">
    <w:name w:val="footnote text"/>
    <w:basedOn w:val="658"/>
    <w:link w:val="68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9">
    <w:name w:val="endnote text"/>
    <w:basedOn w:val="658"/>
    <w:link w:val="68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0">
    <w:name w:val="toc 1"/>
    <w:basedOn w:val="658"/>
    <w:next w:val="658"/>
    <w:uiPriority w:val="39"/>
    <w:unhideWhenUsed/>
    <w:pPr>
      <w:ind w:left="0" w:right="0" w:firstLine="0"/>
      <w:spacing w:before="0" w:after="57"/>
    </w:pPr>
  </w:style>
  <w:style w:type="paragraph" w:styleId="731">
    <w:name w:val="toc 2"/>
    <w:basedOn w:val="658"/>
    <w:next w:val="658"/>
    <w:uiPriority w:val="39"/>
    <w:unhideWhenUsed/>
    <w:pPr>
      <w:ind w:left="283" w:right="0" w:firstLine="0"/>
      <w:spacing w:before="0" w:after="57"/>
    </w:pPr>
  </w:style>
  <w:style w:type="paragraph" w:styleId="732">
    <w:name w:val="toc 3"/>
    <w:basedOn w:val="658"/>
    <w:next w:val="658"/>
    <w:uiPriority w:val="39"/>
    <w:unhideWhenUsed/>
    <w:pPr>
      <w:ind w:left="567" w:right="0" w:firstLine="0"/>
      <w:spacing w:before="0" w:after="57"/>
    </w:pPr>
  </w:style>
  <w:style w:type="paragraph" w:styleId="733">
    <w:name w:val="toc 4"/>
    <w:basedOn w:val="658"/>
    <w:next w:val="658"/>
    <w:uiPriority w:val="39"/>
    <w:unhideWhenUsed/>
    <w:pPr>
      <w:ind w:left="850" w:right="0" w:firstLine="0"/>
      <w:spacing w:before="0" w:after="57"/>
    </w:pPr>
  </w:style>
  <w:style w:type="paragraph" w:styleId="734">
    <w:name w:val="toc 5"/>
    <w:basedOn w:val="658"/>
    <w:next w:val="658"/>
    <w:uiPriority w:val="39"/>
    <w:unhideWhenUsed/>
    <w:pPr>
      <w:ind w:left="1134" w:right="0" w:firstLine="0"/>
      <w:spacing w:before="0" w:after="57"/>
    </w:pPr>
  </w:style>
  <w:style w:type="paragraph" w:styleId="735">
    <w:name w:val="toc 6"/>
    <w:basedOn w:val="658"/>
    <w:next w:val="658"/>
    <w:uiPriority w:val="39"/>
    <w:unhideWhenUsed/>
    <w:pPr>
      <w:ind w:left="1417" w:right="0" w:firstLine="0"/>
      <w:spacing w:before="0" w:after="57"/>
    </w:pPr>
  </w:style>
  <w:style w:type="paragraph" w:styleId="736">
    <w:name w:val="toc 7"/>
    <w:basedOn w:val="658"/>
    <w:next w:val="658"/>
    <w:uiPriority w:val="39"/>
    <w:unhideWhenUsed/>
    <w:pPr>
      <w:ind w:left="1701" w:right="0" w:firstLine="0"/>
      <w:spacing w:before="0" w:after="57"/>
    </w:pPr>
  </w:style>
  <w:style w:type="paragraph" w:styleId="737">
    <w:name w:val="toc 8"/>
    <w:basedOn w:val="658"/>
    <w:next w:val="658"/>
    <w:uiPriority w:val="39"/>
    <w:unhideWhenUsed/>
    <w:pPr>
      <w:ind w:left="1984" w:right="0" w:firstLine="0"/>
      <w:spacing w:before="0" w:after="57"/>
    </w:pPr>
  </w:style>
  <w:style w:type="paragraph" w:styleId="738">
    <w:name w:val="toc 9"/>
    <w:basedOn w:val="658"/>
    <w:next w:val="658"/>
    <w:uiPriority w:val="39"/>
    <w:unhideWhenUsed/>
    <w:pPr>
      <w:ind w:left="2268" w:right="0" w:firstLine="0"/>
      <w:spacing w:before="0" w:after="57"/>
    </w:pPr>
  </w:style>
  <w:style w:type="paragraph" w:styleId="739">
    <w:name w:val="Index Heading"/>
    <w:basedOn w:val="714"/>
  </w:style>
  <w:style w:type="paragraph" w:styleId="74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741">
    <w:name w:val="table of figures"/>
    <w:basedOn w:val="658"/>
    <w:next w:val="658"/>
    <w:uiPriority w:val="99"/>
    <w:unhideWhenUsed/>
    <w:pPr>
      <w:spacing w:before="0" w:after="0" w:afterAutospacing="0"/>
    </w:pPr>
  </w:style>
  <w:style w:type="paragraph" w:styleId="742">
    <w:name w:val="Заголовок3"/>
    <w:basedOn w:val="658"/>
    <w:next w:val="715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743">
    <w:name w:val="Название объекта"/>
    <w:basedOn w:val="658"/>
    <w:qFormat/>
    <w:pPr>
      <w:spacing w:before="120" w:after="120"/>
      <w:suppressLineNumbers/>
    </w:pPr>
    <w:rPr>
      <w:rFonts w:cs="FreeSans"/>
      <w:i/>
      <w:iCs/>
      <w:sz w:val="24"/>
      <w:szCs w:val="24"/>
    </w:rPr>
  </w:style>
  <w:style w:type="paragraph" w:styleId="744">
    <w:name w:val="Указатель3"/>
    <w:basedOn w:val="658"/>
    <w:qFormat/>
    <w:pPr>
      <w:suppressLineNumbers/>
    </w:pPr>
    <w:rPr>
      <w:rFonts w:cs="FreeSans"/>
    </w:rPr>
  </w:style>
  <w:style w:type="paragraph" w:styleId="745">
    <w:name w:val="Заголовок1"/>
    <w:basedOn w:val="658"/>
    <w:next w:val="715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746">
    <w:name w:val="Заголовок2"/>
    <w:basedOn w:val="658"/>
    <w:next w:val="71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47">
    <w:name w:val="Название объекта2"/>
    <w:basedOn w:val="658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8">
    <w:name w:val="Указатель2"/>
    <w:basedOn w:val="658"/>
    <w:qFormat/>
    <w:pPr>
      <w:suppressLineNumbers/>
    </w:pPr>
    <w:rPr>
      <w:rFonts w:cs="Lohit Devanagari"/>
      <w:lang w:val="en-US" w:bidi="en-US"/>
    </w:rPr>
  </w:style>
  <w:style w:type="paragraph" w:styleId="749">
    <w:name w:val="Название объекта1"/>
    <w:basedOn w:val="658"/>
    <w:qFormat/>
    <w:pPr>
      <w:spacing w:before="120" w:after="120"/>
      <w:suppressLineNumbers/>
    </w:pPr>
    <w:rPr>
      <w:rFonts w:cs="FreeSans"/>
      <w:i/>
      <w:iCs/>
      <w:sz w:val="24"/>
      <w:szCs w:val="24"/>
    </w:rPr>
  </w:style>
  <w:style w:type="paragraph" w:styleId="750">
    <w:name w:val="Указатель1"/>
    <w:basedOn w:val="658"/>
    <w:qFormat/>
    <w:pPr>
      <w:suppressLineNumbers/>
    </w:pPr>
    <w:rPr>
      <w:rFonts w:cs="FreeSans"/>
    </w:rPr>
  </w:style>
  <w:style w:type="paragraph" w:styleId="751">
    <w:name w:val="western_mr_css_attr"/>
    <w:basedOn w:val="658"/>
    <w:qFormat/>
    <w:pPr>
      <w:spacing w:before="280" w:after="280" w:line="240" w:lineRule="auto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752">
    <w:name w:val="Содержимое таблицы"/>
    <w:basedOn w:val="658"/>
    <w:qFormat/>
    <w:pPr>
      <w:suppressLineNumbers/>
    </w:pPr>
  </w:style>
  <w:style w:type="paragraph" w:styleId="753">
    <w:name w:val="Заголовок таблицы"/>
    <w:basedOn w:val="752"/>
    <w:qFormat/>
    <w:pPr>
      <w:jc w:val="center"/>
      <w:suppressLineNumbers/>
    </w:pPr>
    <w:rPr>
      <w:b/>
      <w:bCs/>
    </w:rPr>
  </w:style>
  <w:style w:type="paragraph" w:styleId="754">
    <w:name w:val="Standard"/>
    <w:qFormat/>
    <w:pPr>
      <w:jc w:val="left"/>
      <w:spacing w:before="0" w:after="0"/>
      <w:widowControl w:val="off"/>
    </w:pPr>
    <w:rPr>
      <w:rFonts w:ascii="Times New Roman" w:hAnsi="Times New Roman" w:eastAsia="Tahoma" w:cs="Lohit Devanagari"/>
      <w:color w:val="00000a"/>
      <w:sz w:val="24"/>
      <w:szCs w:val="24"/>
      <w:lang w:val="ru-RU" w:eastAsia="zh-CN" w:bidi="ar-SA"/>
    </w:rPr>
  </w:style>
  <w:style w:type="numbering" w:styleId="755">
    <w:name w:val="Нет списка"/>
    <w:uiPriority w:val="99"/>
    <w:semiHidden/>
    <w:unhideWhenUsed/>
    <w:qFormat/>
  </w:style>
  <w:style w:type="numbering" w:styleId="756" w:default="1">
    <w:name w:val="No List"/>
    <w:uiPriority w:val="99"/>
    <w:semiHidden/>
    <w:unhideWhenUsed/>
    <w:qFormat/>
  </w:style>
  <w:style w:type="table" w:styleId="75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8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8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9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0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5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62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3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64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65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66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7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68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69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0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71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72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73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4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5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7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8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8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3">
    <w:name w:val="Обычная таблица"/>
    <w:uiPriority w:val="99"/>
    <w:semiHidden/>
    <w:unhideWhenUsed/>
    <w:tblPr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dc:description/>
  <dc:language>ru-RU</dc:language>
  <cp:lastModifiedBy>user</cp:lastModifiedBy>
  <cp:revision>14</cp:revision>
  <dcterms:created xsi:type="dcterms:W3CDTF">2017-11-09T08:28:00Z</dcterms:created>
  <dcterms:modified xsi:type="dcterms:W3CDTF">2026-04-06T10:48:50Z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